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3701B" w14:textId="77777777" w:rsidR="00C170AB" w:rsidRDefault="00C170AB" w:rsidP="00524818">
      <w:pPr>
        <w:spacing w:line="440" w:lineRule="exact"/>
        <w:jc w:val="center"/>
        <w:rPr>
          <w:sz w:val="32"/>
          <w:szCs w:val="32"/>
        </w:rPr>
      </w:pPr>
    </w:p>
    <w:p w14:paraId="2E809CC4" w14:textId="3799FE3B" w:rsidR="00524818" w:rsidRDefault="00D51444" w:rsidP="00524818">
      <w:pPr>
        <w:spacing w:line="440" w:lineRule="exact"/>
        <w:jc w:val="center"/>
        <w:rPr>
          <w:sz w:val="32"/>
          <w:szCs w:val="32"/>
        </w:rPr>
      </w:pPr>
      <w:r>
        <w:rPr>
          <w:rFonts w:hint="eastAsia"/>
          <w:sz w:val="32"/>
          <w:szCs w:val="32"/>
        </w:rPr>
        <w:t>平成・</w:t>
      </w:r>
      <w:r w:rsidR="00631A1C">
        <w:rPr>
          <w:rFonts w:hint="eastAsia"/>
          <w:sz w:val="32"/>
          <w:szCs w:val="32"/>
        </w:rPr>
        <w:t>令和</w:t>
      </w:r>
      <w:r w:rsidR="00524818">
        <w:rPr>
          <w:rFonts w:hint="eastAsia"/>
          <w:sz w:val="32"/>
          <w:szCs w:val="32"/>
        </w:rPr>
        <w:t xml:space="preserve">　　年分　特定一般用医薬品等購入費を</w:t>
      </w:r>
    </w:p>
    <w:p w14:paraId="170AE6B2"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1840E5D3" w14:textId="77777777" w:rsidR="00524818" w:rsidRDefault="00524818" w:rsidP="00524818">
      <w:pPr>
        <w:spacing w:line="440" w:lineRule="exact"/>
        <w:jc w:val="right"/>
        <w:rPr>
          <w:rFonts w:asciiTheme="minorEastAsia" w:hAnsiTheme="minorEastAsia"/>
          <w:sz w:val="28"/>
          <w:szCs w:val="24"/>
        </w:rPr>
      </w:pPr>
    </w:p>
    <w:p w14:paraId="0CBD9B1C" w14:textId="77777777" w:rsidR="00524818" w:rsidRPr="00D43BCD" w:rsidRDefault="00631A1C"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60F43146" w14:textId="77777777"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A322DA">
        <w:rPr>
          <w:rFonts w:asciiTheme="minorEastAsia" w:hAnsiTheme="minorEastAsia" w:hint="eastAsia"/>
          <w:sz w:val="24"/>
          <w:szCs w:val="24"/>
        </w:rPr>
        <w:t xml:space="preserve">　</w:t>
      </w:r>
      <w:r w:rsidR="004E0772">
        <w:rPr>
          <w:rFonts w:asciiTheme="minorEastAsia" w:hAnsiTheme="minorEastAsia" w:hint="eastAsia"/>
          <w:sz w:val="24"/>
          <w:szCs w:val="24"/>
        </w:rPr>
        <w:t xml:space="preserve">武蔵野市長　</w:t>
      </w:r>
      <w:r w:rsidR="00D43BCD">
        <w:rPr>
          <w:rFonts w:asciiTheme="minorEastAsia" w:hAnsiTheme="minorEastAsia" w:hint="eastAsia"/>
          <w:sz w:val="24"/>
          <w:szCs w:val="24"/>
        </w:rPr>
        <w:t>殿</w:t>
      </w:r>
    </w:p>
    <w:p w14:paraId="13133BCD"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63E9D421" w14:textId="77777777" w:rsidR="00524818" w:rsidRPr="00D43BCD" w:rsidRDefault="00524818" w:rsidP="00524818">
      <w:pPr>
        <w:spacing w:line="440" w:lineRule="exact"/>
        <w:jc w:val="left"/>
        <w:rPr>
          <w:rFonts w:asciiTheme="minorEastAsia" w:hAnsiTheme="minorEastAsia"/>
          <w:sz w:val="24"/>
          <w:szCs w:val="24"/>
        </w:rPr>
      </w:pPr>
    </w:p>
    <w:p w14:paraId="1C7BD9B8" w14:textId="77777777" w:rsidR="00524818" w:rsidRPr="00C73920" w:rsidRDefault="00524818" w:rsidP="00C73920">
      <w:pPr>
        <w:spacing w:line="440" w:lineRule="exact"/>
        <w:ind w:firstLineChars="100" w:firstLine="240"/>
        <w:jc w:val="left"/>
        <w:rPr>
          <w:rFonts w:asciiTheme="minorEastAsia" w:hAnsiTheme="minorEastAsia"/>
          <w:sz w:val="24"/>
          <w:szCs w:val="24"/>
        </w:rPr>
      </w:pPr>
      <w:r w:rsidRPr="00C73920">
        <w:rPr>
          <w:rFonts w:asciiTheme="minorEastAsia" w:hAnsiTheme="minorEastAsia" w:hint="eastAsia"/>
          <w:sz w:val="24"/>
          <w:szCs w:val="24"/>
        </w:rPr>
        <w:t>次のとおり租税特別措置法施行令第26条の27の２第１項</w:t>
      </w:r>
      <w:r w:rsidR="00570D76" w:rsidRPr="00C73920">
        <w:rPr>
          <w:rFonts w:asciiTheme="minorEastAsia" w:hAnsiTheme="minorEastAsia" w:hint="eastAsia"/>
          <w:sz w:val="24"/>
          <w:szCs w:val="24"/>
        </w:rPr>
        <w:t>の</w:t>
      </w:r>
      <w:r w:rsidRPr="00C73920">
        <w:rPr>
          <w:rFonts w:asciiTheme="minorEastAsia" w:hAnsiTheme="minorEastAsia" w:hint="eastAsia"/>
          <w:sz w:val="24"/>
          <w:szCs w:val="24"/>
        </w:rPr>
        <w:t>規定</w:t>
      </w:r>
      <w:r w:rsidR="00773796" w:rsidRPr="00C73920">
        <w:rPr>
          <w:rFonts w:asciiTheme="minorEastAsia" w:hAnsiTheme="minorEastAsia" w:hint="eastAsia"/>
          <w:sz w:val="24"/>
          <w:szCs w:val="24"/>
        </w:rPr>
        <w:t>に基づき厚生労働大臣が定める健康の保持増進及び疾病の予防への取組を行った</w:t>
      </w:r>
      <w:r w:rsidRPr="00C73920">
        <w:rPr>
          <w:rFonts w:asciiTheme="minorEastAsia" w:hAnsiTheme="minorEastAsia" w:hint="eastAsia"/>
          <w:sz w:val="24"/>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14:paraId="136D8BEC" w14:textId="77777777" w:rsidTr="00E74BB9">
        <w:trPr>
          <w:trHeight w:val="267"/>
          <w:jc w:val="center"/>
        </w:trPr>
        <w:tc>
          <w:tcPr>
            <w:tcW w:w="1570" w:type="dxa"/>
            <w:tcBorders>
              <w:bottom w:val="dotted" w:sz="4" w:space="0" w:color="auto"/>
              <w:right w:val="single" w:sz="4" w:space="0" w:color="auto"/>
            </w:tcBorders>
            <w:vAlign w:val="center"/>
          </w:tcPr>
          <w:p w14:paraId="565C389E" w14:textId="77777777"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14:paraId="2AF4D7E5" w14:textId="77777777"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14:paraId="0E0B4582" w14:textId="77777777"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14:paraId="6176537B" w14:textId="77777777" w:rsidR="005F3329" w:rsidRDefault="005F3329" w:rsidP="00524818">
            <w:pPr>
              <w:jc w:val="center"/>
              <w:rPr>
                <w:sz w:val="24"/>
                <w:szCs w:val="24"/>
              </w:rPr>
            </w:pPr>
            <w:r>
              <w:rPr>
                <w:rFonts w:hint="eastAsia"/>
                <w:sz w:val="24"/>
                <w:szCs w:val="24"/>
              </w:rPr>
              <w:t>男　・　女</w:t>
            </w:r>
          </w:p>
        </w:tc>
      </w:tr>
      <w:tr w:rsidR="005F3329" w14:paraId="3A0E8979" w14:textId="77777777" w:rsidTr="00E74BB9">
        <w:trPr>
          <w:trHeight w:val="442"/>
          <w:jc w:val="center"/>
        </w:trPr>
        <w:tc>
          <w:tcPr>
            <w:tcW w:w="1570" w:type="dxa"/>
            <w:tcBorders>
              <w:top w:val="dotted" w:sz="4" w:space="0" w:color="auto"/>
              <w:right w:val="single" w:sz="4" w:space="0" w:color="auto"/>
            </w:tcBorders>
            <w:vAlign w:val="center"/>
          </w:tcPr>
          <w:p w14:paraId="6C9DA856" w14:textId="77777777"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14:paraId="774FCFA5" w14:textId="77777777"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14:paraId="4BDDD611" w14:textId="77777777" w:rsidR="005F3329" w:rsidRDefault="005F3329" w:rsidP="006B6541">
            <w:pPr>
              <w:jc w:val="center"/>
              <w:rPr>
                <w:sz w:val="24"/>
                <w:szCs w:val="24"/>
              </w:rPr>
            </w:pPr>
          </w:p>
        </w:tc>
        <w:tc>
          <w:tcPr>
            <w:tcW w:w="2748" w:type="dxa"/>
            <w:vMerge/>
            <w:tcBorders>
              <w:left w:val="single" w:sz="4" w:space="0" w:color="auto"/>
            </w:tcBorders>
            <w:vAlign w:val="center"/>
          </w:tcPr>
          <w:p w14:paraId="186A1E06" w14:textId="77777777" w:rsidR="005F3329" w:rsidRDefault="005F3329" w:rsidP="00524818">
            <w:pPr>
              <w:jc w:val="center"/>
              <w:rPr>
                <w:sz w:val="24"/>
                <w:szCs w:val="24"/>
              </w:rPr>
            </w:pPr>
          </w:p>
        </w:tc>
      </w:tr>
      <w:tr w:rsidR="009453F7" w14:paraId="3B0BC048" w14:textId="77777777" w:rsidTr="00C73920">
        <w:trPr>
          <w:trHeight w:val="1145"/>
          <w:jc w:val="center"/>
        </w:trPr>
        <w:tc>
          <w:tcPr>
            <w:tcW w:w="1570" w:type="dxa"/>
            <w:tcBorders>
              <w:right w:val="single" w:sz="4" w:space="0" w:color="auto"/>
            </w:tcBorders>
            <w:vAlign w:val="center"/>
          </w:tcPr>
          <w:p w14:paraId="5ABCB0C3" w14:textId="77777777"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14:paraId="13D5FF76" w14:textId="77777777" w:rsidR="009453F7" w:rsidRDefault="009453F7" w:rsidP="00C73920">
            <w:pPr>
              <w:rPr>
                <w:sz w:val="24"/>
                <w:szCs w:val="24"/>
              </w:rPr>
            </w:pPr>
            <w:r>
              <w:rPr>
                <w:rFonts w:hint="eastAsia"/>
                <w:sz w:val="24"/>
                <w:szCs w:val="24"/>
              </w:rPr>
              <w:t>〒</w:t>
            </w:r>
            <w:r w:rsidR="00C73920">
              <w:rPr>
                <w:rFonts w:hint="eastAsia"/>
                <w:sz w:val="24"/>
                <w:szCs w:val="24"/>
              </w:rPr>
              <w:t xml:space="preserve">　　　－</w:t>
            </w:r>
          </w:p>
          <w:p w14:paraId="13B60472" w14:textId="77777777" w:rsidR="00C73920" w:rsidRDefault="00C73920" w:rsidP="00C73920">
            <w:pPr>
              <w:rPr>
                <w:sz w:val="24"/>
                <w:szCs w:val="24"/>
              </w:rPr>
            </w:pPr>
            <w:r>
              <w:rPr>
                <w:rFonts w:hint="eastAsia"/>
                <w:sz w:val="24"/>
                <w:szCs w:val="24"/>
              </w:rPr>
              <w:t xml:space="preserve">　　　　　　　</w:t>
            </w:r>
          </w:p>
          <w:p w14:paraId="48D55431" w14:textId="77777777" w:rsidR="00360FBA" w:rsidRPr="00360FBA" w:rsidRDefault="00360FBA" w:rsidP="00360FBA">
            <w:pPr>
              <w:ind w:firstLineChars="1600" w:firstLine="3840"/>
              <w:rPr>
                <w:sz w:val="24"/>
                <w:szCs w:val="24"/>
              </w:rPr>
            </w:pPr>
            <w:r>
              <w:rPr>
                <w:rFonts w:hint="eastAsia"/>
                <w:sz w:val="24"/>
                <w:szCs w:val="24"/>
              </w:rPr>
              <w:t>電話番号（　　　　　）</w:t>
            </w:r>
          </w:p>
        </w:tc>
      </w:tr>
      <w:tr w:rsidR="002A37E9" w14:paraId="7735D7DB" w14:textId="77777777" w:rsidTr="00E74BB9">
        <w:trPr>
          <w:trHeight w:val="275"/>
          <w:jc w:val="center"/>
        </w:trPr>
        <w:tc>
          <w:tcPr>
            <w:tcW w:w="1570" w:type="dxa"/>
            <w:vMerge w:val="restart"/>
            <w:tcBorders>
              <w:right w:val="single" w:sz="4" w:space="0" w:color="auto"/>
            </w:tcBorders>
            <w:vAlign w:val="center"/>
          </w:tcPr>
          <w:p w14:paraId="4CDC53E3" w14:textId="77777777" w:rsidR="002A37E9" w:rsidRPr="00BD672B" w:rsidRDefault="002A37E9" w:rsidP="00524818">
            <w:pPr>
              <w:jc w:val="distribute"/>
              <w:rPr>
                <w:sz w:val="22"/>
              </w:rPr>
            </w:pPr>
            <w:r w:rsidRPr="00BD672B">
              <w:rPr>
                <w:rFonts w:hint="eastAsia"/>
                <w:sz w:val="22"/>
              </w:rPr>
              <w:t>保険証の記号・番号</w:t>
            </w:r>
          </w:p>
        </w:tc>
        <w:tc>
          <w:tcPr>
            <w:tcW w:w="2410" w:type="dxa"/>
            <w:tcBorders>
              <w:left w:val="single" w:sz="4" w:space="0" w:color="auto"/>
              <w:right w:val="single" w:sz="4" w:space="0" w:color="auto"/>
            </w:tcBorders>
            <w:vAlign w:val="center"/>
          </w:tcPr>
          <w:p w14:paraId="3B8AFB1D" w14:textId="77777777"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14:paraId="5DD06498" w14:textId="77777777"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14:paraId="1EB00BFD" w14:textId="77777777" w:rsidR="009453F7" w:rsidRDefault="009453F7" w:rsidP="009453F7">
            <w:pPr>
              <w:jc w:val="center"/>
              <w:rPr>
                <w:sz w:val="24"/>
                <w:szCs w:val="24"/>
              </w:rPr>
            </w:pPr>
            <w:r>
              <w:rPr>
                <w:rFonts w:hint="eastAsia"/>
                <w:sz w:val="24"/>
                <w:szCs w:val="24"/>
              </w:rPr>
              <w:t>生年</w:t>
            </w:r>
          </w:p>
          <w:p w14:paraId="62C8AA8C" w14:textId="77777777"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14:paraId="47439B32" w14:textId="77777777" w:rsidR="009453F7" w:rsidRPr="006B6541" w:rsidRDefault="00631A1C" w:rsidP="009453F7">
            <w:pPr>
              <w:jc w:val="left"/>
              <w:rPr>
                <w:sz w:val="22"/>
                <w:szCs w:val="24"/>
              </w:rPr>
            </w:pPr>
            <w:r w:rsidRPr="00631A1C">
              <w:rPr>
                <w:rFonts w:hint="eastAsia"/>
                <w:sz w:val="22"/>
                <w:szCs w:val="24"/>
              </w:rPr>
              <w:t>大・昭・平・令</w:t>
            </w:r>
            <w:r w:rsidR="009453F7" w:rsidRPr="006B6541">
              <w:rPr>
                <w:rFonts w:hint="eastAsia"/>
                <w:sz w:val="22"/>
                <w:szCs w:val="24"/>
              </w:rPr>
              <w:t xml:space="preserve">　</w:t>
            </w:r>
          </w:p>
          <w:p w14:paraId="07A59AF2" w14:textId="77777777"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14:paraId="0DB46EDF" w14:textId="77777777" w:rsidTr="00E74BB9">
        <w:trPr>
          <w:trHeight w:val="450"/>
          <w:jc w:val="center"/>
        </w:trPr>
        <w:tc>
          <w:tcPr>
            <w:tcW w:w="1570" w:type="dxa"/>
            <w:vMerge/>
            <w:tcBorders>
              <w:right w:val="single" w:sz="4" w:space="0" w:color="auto"/>
            </w:tcBorders>
            <w:vAlign w:val="center"/>
          </w:tcPr>
          <w:p w14:paraId="67A6D143" w14:textId="77777777"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14:paraId="05B6D5FA" w14:textId="77777777" w:rsidR="002A37E9" w:rsidRDefault="00D8735D" w:rsidP="00524818">
            <w:pPr>
              <w:jc w:val="left"/>
              <w:rPr>
                <w:sz w:val="24"/>
                <w:szCs w:val="24"/>
              </w:rPr>
            </w:pPr>
            <w:r>
              <w:rPr>
                <w:rStyle w:val="af"/>
              </w:rPr>
              <w:commentReference w:id="0"/>
            </w:r>
            <w:r w:rsidR="00766030">
              <w:rPr>
                <w:rFonts w:hint="eastAsia"/>
                <w:sz w:val="24"/>
                <w:szCs w:val="24"/>
              </w:rPr>
              <w:t>２６－</w:t>
            </w:r>
          </w:p>
        </w:tc>
        <w:tc>
          <w:tcPr>
            <w:tcW w:w="2410" w:type="dxa"/>
            <w:tcBorders>
              <w:left w:val="single" w:sz="4" w:space="0" w:color="auto"/>
              <w:right w:val="single" w:sz="4" w:space="0" w:color="auto"/>
            </w:tcBorders>
            <w:vAlign w:val="center"/>
          </w:tcPr>
          <w:p w14:paraId="523B9B1B" w14:textId="77777777"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14:paraId="53BA38FE" w14:textId="77777777" w:rsidR="002A37E9" w:rsidRDefault="002A37E9" w:rsidP="006B6541">
            <w:pPr>
              <w:jc w:val="center"/>
              <w:rPr>
                <w:sz w:val="24"/>
                <w:szCs w:val="24"/>
              </w:rPr>
            </w:pPr>
          </w:p>
        </w:tc>
        <w:tc>
          <w:tcPr>
            <w:tcW w:w="2748" w:type="dxa"/>
            <w:vMerge/>
            <w:tcBorders>
              <w:left w:val="single" w:sz="4" w:space="0" w:color="auto"/>
            </w:tcBorders>
            <w:vAlign w:val="center"/>
          </w:tcPr>
          <w:p w14:paraId="2A294E7A" w14:textId="77777777" w:rsidR="002A37E9" w:rsidRPr="006B6541" w:rsidRDefault="002A37E9" w:rsidP="006B6541">
            <w:pPr>
              <w:jc w:val="left"/>
              <w:rPr>
                <w:sz w:val="22"/>
                <w:szCs w:val="24"/>
              </w:rPr>
            </w:pPr>
          </w:p>
        </w:tc>
      </w:tr>
      <w:tr w:rsidR="004705CB" w14:paraId="1902E6A4" w14:textId="77777777" w:rsidTr="00154DF1">
        <w:trPr>
          <w:trHeight w:val="726"/>
          <w:jc w:val="center"/>
        </w:trPr>
        <w:tc>
          <w:tcPr>
            <w:tcW w:w="1570" w:type="dxa"/>
            <w:tcBorders>
              <w:right w:val="single" w:sz="4" w:space="0" w:color="auto"/>
            </w:tcBorders>
            <w:vAlign w:val="center"/>
          </w:tcPr>
          <w:p w14:paraId="5E0E1E9A" w14:textId="77777777" w:rsidR="004705CB" w:rsidRDefault="004705CB" w:rsidP="004705CB">
            <w:pPr>
              <w:jc w:val="center"/>
              <w:rPr>
                <w:sz w:val="22"/>
              </w:rPr>
            </w:pPr>
            <w:r>
              <w:rPr>
                <w:rFonts w:hint="eastAsia"/>
                <w:sz w:val="22"/>
              </w:rPr>
              <w:t>健診</w:t>
            </w:r>
          </w:p>
          <w:p w14:paraId="5EB8DF9F" w14:textId="77777777" w:rsidR="004705CB" w:rsidRPr="004705CB" w:rsidRDefault="004705CB" w:rsidP="00CB7D20">
            <w:pPr>
              <w:rPr>
                <w:sz w:val="22"/>
              </w:rPr>
            </w:pPr>
            <w:r w:rsidRPr="004705CB">
              <w:rPr>
                <w:rFonts w:hint="eastAsia"/>
                <w:sz w:val="22"/>
              </w:rPr>
              <w:t>（検診）名</w:t>
            </w:r>
          </w:p>
        </w:tc>
        <w:tc>
          <w:tcPr>
            <w:tcW w:w="8767" w:type="dxa"/>
            <w:gridSpan w:val="4"/>
            <w:tcBorders>
              <w:left w:val="single" w:sz="4" w:space="0" w:color="auto"/>
            </w:tcBorders>
            <w:vAlign w:val="center"/>
          </w:tcPr>
          <w:p w14:paraId="7567C341" w14:textId="77777777" w:rsidR="004705CB" w:rsidRDefault="004705CB" w:rsidP="004705CB">
            <w:pPr>
              <w:rPr>
                <w:szCs w:val="21"/>
              </w:rPr>
            </w:pPr>
          </w:p>
          <w:p w14:paraId="28BA956B" w14:textId="77777777" w:rsidR="004705CB" w:rsidRPr="009453F7" w:rsidRDefault="004705CB" w:rsidP="00D43BCD">
            <w:pPr>
              <w:jc w:val="left"/>
              <w:rPr>
                <w:sz w:val="22"/>
                <w:szCs w:val="24"/>
              </w:rPr>
            </w:pPr>
          </w:p>
        </w:tc>
      </w:tr>
      <w:tr w:rsidR="00524818" w14:paraId="7A3D0916" w14:textId="77777777" w:rsidTr="00E74BB9">
        <w:trPr>
          <w:trHeight w:val="708"/>
          <w:jc w:val="center"/>
        </w:trPr>
        <w:tc>
          <w:tcPr>
            <w:tcW w:w="1570" w:type="dxa"/>
            <w:tcBorders>
              <w:right w:val="single" w:sz="4" w:space="0" w:color="auto"/>
            </w:tcBorders>
            <w:vAlign w:val="center"/>
          </w:tcPr>
          <w:p w14:paraId="1F56E0F8" w14:textId="77777777"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gridSpan w:val="2"/>
            <w:tcBorders>
              <w:left w:val="single" w:sz="4" w:space="0" w:color="auto"/>
              <w:right w:val="single" w:sz="4" w:space="0" w:color="auto"/>
            </w:tcBorders>
            <w:vAlign w:val="center"/>
          </w:tcPr>
          <w:p w14:paraId="63015731" w14:textId="77777777"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14:paraId="457AEF7B" w14:textId="77777777"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14:paraId="1842251E" w14:textId="4065C645" w:rsidR="00D43BCD" w:rsidRPr="00D43BCD" w:rsidRDefault="00D51444" w:rsidP="00D43BCD">
            <w:pPr>
              <w:jc w:val="left"/>
              <w:rPr>
                <w:sz w:val="22"/>
                <w:szCs w:val="24"/>
              </w:rPr>
            </w:pPr>
            <w:r>
              <w:rPr>
                <w:rFonts w:hint="eastAsia"/>
                <w:sz w:val="22"/>
                <w:szCs w:val="24"/>
              </w:rPr>
              <w:t>平・</w:t>
            </w:r>
            <w:r w:rsidR="00631A1C">
              <w:rPr>
                <w:rFonts w:hint="eastAsia"/>
                <w:sz w:val="22"/>
                <w:szCs w:val="24"/>
              </w:rPr>
              <w:t>令</w:t>
            </w:r>
            <w:r w:rsidR="00524818" w:rsidRPr="00D43BCD">
              <w:rPr>
                <w:rFonts w:hint="eastAsia"/>
                <w:sz w:val="22"/>
                <w:szCs w:val="24"/>
              </w:rPr>
              <w:t xml:space="preserve">　</w:t>
            </w:r>
          </w:p>
          <w:p w14:paraId="3C96A4CC" w14:textId="77777777" w:rsidR="00524818" w:rsidRDefault="00524818" w:rsidP="00281959">
            <w:pPr>
              <w:ind w:right="240"/>
              <w:jc w:val="right"/>
              <w:rPr>
                <w:sz w:val="24"/>
                <w:szCs w:val="24"/>
              </w:rPr>
            </w:pPr>
            <w:r>
              <w:rPr>
                <w:rFonts w:hint="eastAsia"/>
                <w:sz w:val="24"/>
                <w:szCs w:val="24"/>
              </w:rPr>
              <w:t xml:space="preserve">　年　　月　　日</w:t>
            </w:r>
          </w:p>
        </w:tc>
      </w:tr>
    </w:tbl>
    <w:p w14:paraId="12928F2D" w14:textId="77777777"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14:paraId="1B8B6055" w14:textId="77777777" w:rsidR="0029217F" w:rsidRPr="00E74BB9" w:rsidRDefault="0029217F" w:rsidP="00E74BB9">
      <w:pPr>
        <w:spacing w:line="240" w:lineRule="exact"/>
        <w:rPr>
          <w:sz w:val="16"/>
          <w:szCs w:val="16"/>
        </w:rPr>
      </w:pPr>
      <w:r w:rsidRPr="00D00E13">
        <w:rPr>
          <w:rFonts w:hint="eastAsia"/>
          <w:sz w:val="16"/>
          <w:szCs w:val="16"/>
        </w:rPr>
        <w:t xml:space="preserve">※２　</w:t>
      </w:r>
      <w:r w:rsidR="00D00E13" w:rsidRPr="00E74BB9">
        <w:rPr>
          <w:rFonts w:hint="eastAsia"/>
          <w:sz w:val="16"/>
          <w:szCs w:val="16"/>
        </w:rPr>
        <w:t>確定申告の対象となる年と同一</w:t>
      </w:r>
      <w:r w:rsidR="0055145B">
        <w:rPr>
          <w:rFonts w:hint="eastAsia"/>
          <w:sz w:val="16"/>
          <w:szCs w:val="16"/>
        </w:rPr>
        <w:t>の年に受診した</w:t>
      </w:r>
      <w:r w:rsidR="00D00E13" w:rsidRPr="00E74BB9">
        <w:rPr>
          <w:rFonts w:hint="eastAsia"/>
          <w:sz w:val="16"/>
          <w:szCs w:val="16"/>
        </w:rPr>
        <w:t>ことが必要です。</w:t>
      </w:r>
    </w:p>
    <w:p w14:paraId="4CFB4C15" w14:textId="77777777" w:rsidR="00CB7D20" w:rsidRPr="0055145B" w:rsidRDefault="00C73920"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29B47C85" wp14:editId="0C19BA89">
                <wp:simplePos x="0" y="0"/>
                <wp:positionH relativeFrom="column">
                  <wp:posOffset>-198912</wp:posOffset>
                </wp:positionH>
                <wp:positionV relativeFrom="paragraph">
                  <wp:posOffset>167707</wp:posOffset>
                </wp:positionV>
                <wp:extent cx="6685280" cy="3016332"/>
                <wp:effectExtent l="0" t="0" r="20320" b="12700"/>
                <wp:wrapNone/>
                <wp:docPr id="2" name="正方形/長方形 2"/>
                <wp:cNvGraphicFramePr/>
                <a:graphic xmlns:a="http://schemas.openxmlformats.org/drawingml/2006/main">
                  <a:graphicData uri="http://schemas.microsoft.com/office/word/2010/wordprocessingShape">
                    <wps:wsp>
                      <wps:cNvSpPr/>
                      <wps:spPr>
                        <a:xfrm>
                          <a:off x="0" y="0"/>
                          <a:ext cx="6685280" cy="301633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7201E9" id="正方形/長方形 2" o:spid="_x0000_s1026" style="position:absolute;left:0;text-align:left;margin-left:-15.65pt;margin-top:13.2pt;width:526.4pt;height:2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" filled="f" strokecolor="black [3200]" strokeweight="2pt"/>
            </w:pict>
          </mc:Fallback>
        </mc:AlternateContent>
      </w:r>
    </w:p>
    <w:p w14:paraId="5FA2AC1A" w14:textId="77777777" w:rsidR="00CA2A2B" w:rsidRDefault="00CA2A2B" w:rsidP="005F47E2">
      <w:pPr>
        <w:rPr>
          <w:sz w:val="24"/>
          <w:szCs w:val="24"/>
        </w:rPr>
      </w:pPr>
    </w:p>
    <w:p w14:paraId="7EB13F8D" w14:textId="4A793D9A" w:rsidR="006B6541" w:rsidRDefault="00D51444" w:rsidP="006B6541">
      <w:pPr>
        <w:spacing w:line="440" w:lineRule="exact"/>
        <w:jc w:val="center"/>
        <w:rPr>
          <w:sz w:val="32"/>
          <w:szCs w:val="32"/>
        </w:rPr>
      </w:pPr>
      <w:r>
        <w:rPr>
          <w:rFonts w:hint="eastAsia"/>
          <w:sz w:val="32"/>
          <w:szCs w:val="32"/>
        </w:rPr>
        <w:t>平成・</w:t>
      </w:r>
      <w:bookmarkStart w:id="1" w:name="_GoBack"/>
      <w:bookmarkEnd w:id="1"/>
      <w:r w:rsidR="00631A1C">
        <w:rPr>
          <w:rFonts w:hint="eastAsia"/>
          <w:sz w:val="32"/>
          <w:szCs w:val="32"/>
        </w:rPr>
        <w:t>令和</w:t>
      </w:r>
      <w:r w:rsidR="006B6541">
        <w:rPr>
          <w:rFonts w:hint="eastAsia"/>
          <w:sz w:val="32"/>
          <w:szCs w:val="32"/>
        </w:rPr>
        <w:t xml:space="preserve">　　年分　特定一般用医薬品等購入費を</w:t>
      </w:r>
    </w:p>
    <w:p w14:paraId="70E009D1"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5DE59208" w14:textId="77777777" w:rsidR="00524818" w:rsidRPr="006B6541" w:rsidRDefault="00524818" w:rsidP="005F47E2">
      <w:pPr>
        <w:rPr>
          <w:sz w:val="28"/>
          <w:szCs w:val="24"/>
        </w:rPr>
      </w:pPr>
    </w:p>
    <w:p w14:paraId="4B202787" w14:textId="77777777" w:rsidR="00524818" w:rsidRPr="00766030" w:rsidRDefault="006B6541" w:rsidP="00E51DA6">
      <w:pPr>
        <w:spacing w:line="440" w:lineRule="exact"/>
        <w:rPr>
          <w:sz w:val="24"/>
          <w:szCs w:val="24"/>
        </w:rPr>
      </w:pPr>
      <w:r w:rsidRPr="006B6541">
        <w:rPr>
          <w:rFonts w:hint="eastAsia"/>
          <w:sz w:val="28"/>
          <w:szCs w:val="24"/>
        </w:rPr>
        <w:t xml:space="preserve">　</w:t>
      </w:r>
      <w:r w:rsidRPr="00766030">
        <w:rPr>
          <w:rFonts w:hint="eastAsia"/>
          <w:sz w:val="24"/>
          <w:szCs w:val="24"/>
        </w:rPr>
        <w:t>上記の者は上記のとおり</w:t>
      </w:r>
      <w:r w:rsidR="00105F28" w:rsidRPr="00766030">
        <w:rPr>
          <w:rFonts w:asciiTheme="minorEastAsia" w:hAnsiTheme="minorEastAsia" w:hint="eastAsia"/>
          <w:sz w:val="24"/>
          <w:szCs w:val="24"/>
        </w:rPr>
        <w:t>租税特別措置法施行令第26条の27</w:t>
      </w:r>
      <w:r w:rsidR="00570D76" w:rsidRPr="00766030">
        <w:rPr>
          <w:rFonts w:asciiTheme="minorEastAsia" w:hAnsiTheme="minorEastAsia" w:hint="eastAsia"/>
          <w:sz w:val="24"/>
          <w:szCs w:val="24"/>
        </w:rPr>
        <w:t>の２第１項の</w:t>
      </w:r>
      <w:r w:rsidR="00105F28" w:rsidRPr="00766030">
        <w:rPr>
          <w:rFonts w:asciiTheme="minorEastAsia" w:hAnsiTheme="minorEastAsia" w:hint="eastAsia"/>
          <w:sz w:val="24"/>
          <w:szCs w:val="24"/>
        </w:rPr>
        <w:t>規定に基づき厚生労働大臣が定める健康の保持増進及び疾病の予防への取組を行った</w:t>
      </w:r>
      <w:r w:rsidRPr="00766030">
        <w:rPr>
          <w:rFonts w:hint="eastAsia"/>
          <w:sz w:val="24"/>
          <w:szCs w:val="24"/>
        </w:rPr>
        <w:t>ことを証明します。</w:t>
      </w:r>
    </w:p>
    <w:p w14:paraId="2B995217" w14:textId="77777777" w:rsidR="006B6541" w:rsidRPr="006B6541" w:rsidRDefault="00631A1C"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33EF1359" w14:textId="77777777" w:rsidR="00FD19C6" w:rsidRPr="00E74BB9" w:rsidRDefault="00FD19C6" w:rsidP="004705CB">
      <w:pPr>
        <w:spacing w:line="440" w:lineRule="exact"/>
        <w:ind w:firstLineChars="1700" w:firstLine="3740"/>
        <w:jc w:val="left"/>
        <w:rPr>
          <w:rFonts w:asciiTheme="minorEastAsia" w:hAnsiTheme="minorEastAsia"/>
          <w:sz w:val="22"/>
        </w:rPr>
      </w:pPr>
    </w:p>
    <w:p w14:paraId="75C612BF" w14:textId="77777777" w:rsidR="00766030" w:rsidRPr="004705CB" w:rsidRDefault="00DC37E8" w:rsidP="004705CB">
      <w:pPr>
        <w:widowControl/>
        <w:ind w:left="280" w:right="560" w:hangingChars="100" w:hanging="280"/>
        <w:jc w:val="left"/>
        <w:rPr>
          <w:rFonts w:asciiTheme="minorEastAsia" w:hAnsiTheme="minorEastAsia"/>
          <w:sz w:val="24"/>
          <w:szCs w:val="24"/>
          <w:u w:val="single"/>
        </w:rPr>
      </w:pPr>
      <w:r w:rsidRPr="00AA5C8D">
        <w:rPr>
          <w:rFonts w:asciiTheme="minorEastAsia" w:hAnsiTheme="minorEastAsia" w:hint="eastAsia"/>
          <w:sz w:val="28"/>
          <w:szCs w:val="24"/>
        </w:rPr>
        <w:t xml:space="preserve">　</w:t>
      </w:r>
      <w:r w:rsidR="004705CB">
        <w:rPr>
          <w:rFonts w:asciiTheme="minorEastAsia" w:hAnsiTheme="minorEastAsia" w:hint="eastAsia"/>
          <w:sz w:val="28"/>
          <w:szCs w:val="24"/>
        </w:rPr>
        <w:t xml:space="preserve">　　　　　　　　　　　　　　　　　　</w:t>
      </w:r>
      <w:r w:rsidR="0058587D">
        <w:rPr>
          <w:rFonts w:asciiTheme="minorEastAsia" w:hAnsiTheme="minorEastAsia" w:hint="eastAsia"/>
          <w:sz w:val="28"/>
          <w:szCs w:val="24"/>
          <w:u w:val="single"/>
        </w:rPr>
        <w:t xml:space="preserve">　　　　　　　</w:t>
      </w:r>
      <w:r w:rsidR="004705CB">
        <w:rPr>
          <w:rFonts w:asciiTheme="minorEastAsia" w:hAnsiTheme="minorEastAsia" w:hint="eastAsia"/>
          <w:sz w:val="28"/>
          <w:szCs w:val="24"/>
          <w:u w:val="single"/>
        </w:rPr>
        <w:t xml:space="preserve">　　　　　</w:t>
      </w:r>
    </w:p>
    <w:p w14:paraId="4ACA2C49" w14:textId="77777777" w:rsidR="00766030" w:rsidRPr="00766030" w:rsidRDefault="00766030" w:rsidP="00766030">
      <w:pPr>
        <w:widowControl/>
        <w:ind w:left="240" w:hangingChars="100" w:hanging="240"/>
        <w:jc w:val="right"/>
        <w:rPr>
          <w:rFonts w:asciiTheme="minorEastAsia" w:hAnsiTheme="minorEastAsia"/>
          <w:sz w:val="24"/>
          <w:szCs w:val="24"/>
        </w:rPr>
      </w:pPr>
    </w:p>
    <w:p w14:paraId="4911D2F2" w14:textId="77777777" w:rsidR="00766030" w:rsidRDefault="00766030" w:rsidP="00766030">
      <w:pPr>
        <w:widowControl/>
        <w:ind w:left="240" w:hangingChars="100" w:hanging="240"/>
        <w:jc w:val="right"/>
        <w:rPr>
          <w:rFonts w:asciiTheme="minorEastAsia" w:hAnsiTheme="minorEastAsia"/>
          <w:sz w:val="24"/>
          <w:szCs w:val="24"/>
        </w:rPr>
      </w:pPr>
    </w:p>
    <w:p w14:paraId="4BD6735E" w14:textId="77777777" w:rsidR="00766030" w:rsidRPr="00766030" w:rsidRDefault="00766030" w:rsidP="00766030">
      <w:pPr>
        <w:widowControl/>
        <w:ind w:left="200" w:hangingChars="100" w:hanging="200"/>
        <w:jc w:val="right"/>
        <w:rPr>
          <w:rFonts w:asciiTheme="minorEastAsia" w:hAnsiTheme="minorEastAsia"/>
          <w:sz w:val="20"/>
          <w:szCs w:val="20"/>
        </w:rPr>
      </w:pPr>
      <w:r>
        <w:rPr>
          <w:rFonts w:asciiTheme="minorEastAsia" w:hAnsiTheme="minorEastAsia" w:cs="Generic1-Regular" w:hint="eastAsia"/>
          <w:kern w:val="0"/>
          <w:sz w:val="20"/>
          <w:szCs w:val="20"/>
        </w:rPr>
        <w:t>＜武蔵野市</w:t>
      </w:r>
      <w:r w:rsidR="00631A1C">
        <w:rPr>
          <w:rFonts w:asciiTheme="minorEastAsia" w:hAnsiTheme="minorEastAsia" w:cs="Generic1-Regular" w:hint="eastAsia"/>
          <w:kern w:val="0"/>
          <w:sz w:val="20"/>
          <w:szCs w:val="20"/>
        </w:rPr>
        <w:t>健康福祉</w:t>
      </w:r>
      <w:r w:rsidR="00FA1B8B">
        <w:rPr>
          <w:rFonts w:asciiTheme="minorEastAsia" w:hAnsiTheme="minorEastAsia" w:cs="Generic1-Regular" w:hint="eastAsia"/>
          <w:kern w:val="0"/>
          <w:sz w:val="20"/>
          <w:szCs w:val="20"/>
        </w:rPr>
        <w:t>部保険</w:t>
      </w:r>
      <w:r w:rsidR="00631A1C">
        <w:rPr>
          <w:rFonts w:asciiTheme="minorEastAsia" w:hAnsiTheme="minorEastAsia" w:cs="Generic1-Regular" w:hint="eastAsia"/>
          <w:kern w:val="0"/>
          <w:sz w:val="20"/>
          <w:szCs w:val="20"/>
        </w:rPr>
        <w:t>年金</w:t>
      </w:r>
      <w:r w:rsidR="00FA1B8B">
        <w:rPr>
          <w:rFonts w:asciiTheme="minorEastAsia" w:hAnsiTheme="minorEastAsia" w:cs="Generic1-Regular" w:hint="eastAsia"/>
          <w:kern w:val="0"/>
          <w:sz w:val="20"/>
          <w:szCs w:val="20"/>
        </w:rPr>
        <w:t>課</w:t>
      </w:r>
      <w:r w:rsidR="00631A1C">
        <w:rPr>
          <w:rFonts w:asciiTheme="minorEastAsia" w:hAnsiTheme="minorEastAsia" w:cs="Generic1-Regular" w:hint="eastAsia"/>
          <w:kern w:val="0"/>
          <w:sz w:val="20"/>
          <w:szCs w:val="20"/>
        </w:rPr>
        <w:t xml:space="preserve">国保年金係　</w:t>
      </w:r>
      <w:r w:rsidRPr="00766030">
        <w:rPr>
          <w:rFonts w:asciiTheme="minorEastAsia" w:hAnsiTheme="minorEastAsia" w:cs="Generic1-Regular"/>
          <w:kern w:val="0"/>
          <w:sz w:val="20"/>
          <w:szCs w:val="20"/>
        </w:rPr>
        <w:t xml:space="preserve"> </w:t>
      </w:r>
      <w:r w:rsidRPr="00766030">
        <w:rPr>
          <w:rFonts w:asciiTheme="minorEastAsia" w:hAnsiTheme="minorEastAsia" w:cs="Generic1-Regular" w:hint="eastAsia"/>
          <w:kern w:val="0"/>
          <w:sz w:val="20"/>
          <w:szCs w:val="20"/>
        </w:rPr>
        <w:t>電話</w:t>
      </w:r>
      <w:r w:rsidRPr="00766030">
        <w:rPr>
          <w:rFonts w:asciiTheme="minorEastAsia" w:hAnsiTheme="minorEastAsia" w:cs="Generic1-Regular"/>
          <w:kern w:val="0"/>
          <w:sz w:val="20"/>
          <w:szCs w:val="20"/>
        </w:rPr>
        <w:t xml:space="preserve"> </w:t>
      </w:r>
      <w:r>
        <w:rPr>
          <w:rFonts w:asciiTheme="minorEastAsia" w:hAnsiTheme="minorEastAsia" w:cs="Generic1-Regular" w:hint="eastAsia"/>
          <w:kern w:val="0"/>
          <w:sz w:val="20"/>
          <w:szCs w:val="20"/>
        </w:rPr>
        <w:t>0422－60－1834</w:t>
      </w:r>
      <w:r w:rsidRPr="00766030">
        <w:rPr>
          <w:rFonts w:asciiTheme="minorEastAsia" w:hAnsiTheme="minorEastAsia" w:cs="Generic1-Regular" w:hint="eastAsia"/>
          <w:kern w:val="0"/>
          <w:sz w:val="20"/>
          <w:szCs w:val="20"/>
        </w:rPr>
        <w:t>＞</w:t>
      </w:r>
    </w:p>
    <w:p w14:paraId="7D14B4BC" w14:textId="77777777" w:rsidR="005F47E2" w:rsidRPr="004E0772" w:rsidRDefault="005F47E2" w:rsidP="00766030">
      <w:pPr>
        <w:widowControl/>
        <w:ind w:left="240" w:hangingChars="100" w:hanging="240"/>
        <w:jc w:val="right"/>
        <w:rPr>
          <w:rFonts w:asciiTheme="minorEastAsia" w:hAnsiTheme="minorEastAsia"/>
          <w:sz w:val="28"/>
          <w:szCs w:val="24"/>
          <w:u w:val="single"/>
        </w:rPr>
      </w:pPr>
      <w:r w:rsidRPr="00766030">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1E669D77" w14:textId="77777777" w:rsidR="00D43BCD" w:rsidRDefault="00D43BCD" w:rsidP="005F47E2">
      <w:pPr>
        <w:ind w:left="720" w:hangingChars="300" w:hanging="720"/>
        <w:rPr>
          <w:rFonts w:asciiTheme="minorEastAsia" w:hAnsiTheme="minorEastAsia"/>
          <w:sz w:val="24"/>
          <w:szCs w:val="24"/>
        </w:rPr>
      </w:pPr>
    </w:p>
    <w:p w14:paraId="61B399CC"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14:paraId="42201075" w14:textId="77777777"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14:paraId="6324412D" w14:textId="77777777"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631A1C" w:rsidRPr="00631A1C">
        <w:rPr>
          <w:rFonts w:asciiTheme="minorEastAsia" w:hAnsiTheme="minorEastAsia" w:hint="eastAsia"/>
          <w:sz w:val="24"/>
          <w:szCs w:val="24"/>
        </w:rPr>
        <w:t>該当する領収書や結果通知表の確定申告書への添付や確定申告の際の提示は必要ありませんが、明細書の記入内容の確認のため税務署から求められる場合がありますので、確定申告期限等から５年間ご自宅等で保管して下さい。</w:t>
      </w:r>
    </w:p>
    <w:p w14:paraId="00E5520A" w14:textId="77777777"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14:paraId="7888F251" w14:textId="77777777"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14:paraId="38C4FF78" w14:textId="77777777"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14:paraId="78896F23" w14:textId="77777777"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14:paraId="4B799C08" w14:textId="77777777"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14:paraId="1363C4BD" w14:textId="77777777"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14:paraId="757F345D" w14:textId="77777777"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14:paraId="2C08CC59" w14:textId="77777777"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14:paraId="68942FD9" w14:textId="77777777"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17FC768B" w14:textId="77777777"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w:t>
      </w:r>
      <w:r w:rsidR="00631A1C" w:rsidRPr="00631A1C">
        <w:rPr>
          <w:rFonts w:asciiTheme="minorEastAsia" w:hAnsiTheme="minorEastAsia" w:hint="eastAsia"/>
          <w:sz w:val="24"/>
          <w:szCs w:val="24"/>
        </w:rPr>
        <w:t>確定申告期限等から５年間この証明書をご自宅等で保管して下さい。</w:t>
      </w:r>
    </w:p>
    <w:p w14:paraId="4B5C7CC0"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362AABD1"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1E0E3124"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217FFF1B"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14:paraId="466A7E28"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7E76AC14" w14:textId="77777777"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5215C06F" wp14:editId="278431AD">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32E2F97F"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488A40DF" w14:textId="2950564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D51444">
                              <w:rPr>
                                <w:rFonts w:hint="eastAsia"/>
                                <w:sz w:val="18"/>
                                <w:szCs w:val="18"/>
                              </w:rPr>
                              <w:t>令和</w:t>
                            </w:r>
                            <w:r w:rsidR="00D51444">
                              <w:rPr>
                                <w:rFonts w:hint="eastAsia"/>
                                <w:sz w:val="18"/>
                                <w:szCs w:val="18"/>
                              </w:rPr>
                              <w:t>8</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5C06F" id="角丸四角形 1" o:spid="_x0000_s1026"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6lAIAAEk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" filled="f" strokecolor="black [3200]" strokeweight="2pt">
                <v:stroke dashstyle="1 1"/>
                <v:textbox inset="1mm,0,1mm,0">
                  <w:txbxContent>
                    <w:p w14:paraId="32E2F97F"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488A40DF" w14:textId="29505647"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D51444">
                        <w:rPr>
                          <w:rFonts w:hint="eastAsia"/>
                          <w:sz w:val="18"/>
                          <w:szCs w:val="18"/>
                        </w:rPr>
                        <w:t>令和</w:t>
                      </w:r>
                      <w:r w:rsidR="00D51444">
                        <w:rPr>
                          <w:rFonts w:hint="eastAsia"/>
                          <w:sz w:val="18"/>
                          <w:szCs w:val="18"/>
                        </w:rPr>
                        <w:t>8</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健康保険組合連合会" w:date="2016-10-18T11:06:00Z" w:initials="k">
    <w:p w14:paraId="2BA55C09" w14:textId="77777777" w:rsidR="00D8735D" w:rsidRDefault="00D8735D">
      <w:pPr>
        <w:pStyle w:val="af0"/>
      </w:pPr>
      <w:r>
        <w:rPr>
          <w:rStyle w:val="af"/>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A55C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55C09" w16cid:durableId="26CB14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EDE0" w14:textId="77777777" w:rsidR="00EC27AD" w:rsidRDefault="00EC27AD" w:rsidP="00133796">
      <w:r>
        <w:separator/>
      </w:r>
    </w:p>
  </w:endnote>
  <w:endnote w:type="continuationSeparator" w:id="0">
    <w:p w14:paraId="2B26184A" w14:textId="77777777"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Generic1-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5E8FD" w14:textId="77777777" w:rsidR="00EC27AD" w:rsidRDefault="00EC27AD" w:rsidP="00133796">
      <w:r>
        <w:separator/>
      </w:r>
    </w:p>
  </w:footnote>
  <w:footnote w:type="continuationSeparator" w:id="0">
    <w:p w14:paraId="28C7989D" w14:textId="77777777" w:rsidR="00EC27AD" w:rsidRDefault="00EC27AD"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60FBA"/>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705CB"/>
    <w:rsid w:val="00485D4B"/>
    <w:rsid w:val="00496EAC"/>
    <w:rsid w:val="004A2877"/>
    <w:rsid w:val="004E0772"/>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587D"/>
    <w:rsid w:val="0058712B"/>
    <w:rsid w:val="005973AB"/>
    <w:rsid w:val="00597C9C"/>
    <w:rsid w:val="005B19A8"/>
    <w:rsid w:val="005B5C06"/>
    <w:rsid w:val="005C0690"/>
    <w:rsid w:val="005E2051"/>
    <w:rsid w:val="005F3329"/>
    <w:rsid w:val="005F47E2"/>
    <w:rsid w:val="006077CD"/>
    <w:rsid w:val="0062548A"/>
    <w:rsid w:val="00627304"/>
    <w:rsid w:val="00627E90"/>
    <w:rsid w:val="00631A1C"/>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66030"/>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73920"/>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1444"/>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A1B8B"/>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B3178B0"/>
  <w15:docId w15:val="{2B5430CD-CDA1-4E3B-A180-733C5D18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schemas.microsoft.com/office/2006/documentManagement/types"/>
    <ds:schemaRef ds:uri="http://www.w3.org/XML/1998/namespace"/>
    <ds:schemaRef ds:uri="http://purl.org/dc/elements/1.1/"/>
    <ds:schemaRef ds:uri="http://purl.org/dc/terms/"/>
    <ds:schemaRef ds:uri="8B97BE19-CDDD-400E-817A-CFDD13F7EC12"/>
    <ds:schemaRef ds:uri="b074a67b-9090-4a24-a323-9363e6725868"/>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BEFCBEB-76E7-42AA-9D3E-E58CDDA6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志帆</dc:creator>
  <cp:lastModifiedBy>武蔵野市役所</cp:lastModifiedBy>
  <cp:revision>9</cp:revision>
  <cp:lastPrinted>2017-11-02T07:53:00Z</cp:lastPrinted>
  <dcterms:created xsi:type="dcterms:W3CDTF">2017-10-26T07:57:00Z</dcterms:created>
  <dcterms:modified xsi:type="dcterms:W3CDTF">2022-09-13T06:01:00Z</dcterms:modified>
</cp:coreProperties>
</file>